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338578" w14:textId="77777777" w:rsidR="00603927" w:rsidRPr="00F5726A" w:rsidRDefault="00603927" w:rsidP="00603927">
      <w:pPr>
        <w:rPr>
          <w:rFonts w:ascii="Verdana" w:hAnsi="Verdana"/>
          <w:b/>
          <w:sz w:val="20"/>
          <w:szCs w:val="20"/>
        </w:rPr>
      </w:pPr>
      <w:bookmarkStart w:id="0" w:name="_GoBack"/>
      <w:bookmarkEnd w:id="0"/>
    </w:p>
    <w:p w14:paraId="54944A9F" w14:textId="77777777" w:rsidR="0014402B" w:rsidRPr="002112B3" w:rsidRDefault="00337E8C" w:rsidP="00651D28">
      <w:pPr>
        <w:jc w:val="center"/>
        <w:rPr>
          <w:rFonts w:ascii="Open Sans" w:hAnsi="Open Sans" w:cs="Open Sans"/>
          <w:b/>
          <w:color w:val="28225B"/>
        </w:rPr>
      </w:pPr>
      <w:r w:rsidRPr="002112B3">
        <w:rPr>
          <w:rFonts w:ascii="Open Sans" w:hAnsi="Open Sans" w:cs="Open Sans"/>
          <w:b/>
          <w:color w:val="28225B"/>
        </w:rPr>
        <w:t xml:space="preserve">HOSPICE </w:t>
      </w:r>
      <w:r w:rsidR="00E64705" w:rsidRPr="002112B3">
        <w:rPr>
          <w:rFonts w:ascii="Open Sans" w:hAnsi="Open Sans" w:cs="Open Sans"/>
          <w:b/>
          <w:color w:val="28225B"/>
        </w:rPr>
        <w:t xml:space="preserve">GIVING </w:t>
      </w:r>
      <w:r w:rsidR="00B731EA" w:rsidRPr="002112B3">
        <w:rPr>
          <w:rFonts w:ascii="Open Sans" w:hAnsi="Open Sans" w:cs="Open Sans"/>
          <w:b/>
          <w:color w:val="28225B"/>
        </w:rPr>
        <w:t>FOUNDATION -</w:t>
      </w:r>
      <w:r w:rsidR="00AF6BC9" w:rsidRPr="002112B3">
        <w:rPr>
          <w:rFonts w:ascii="Open Sans" w:hAnsi="Open Sans" w:cs="Open Sans"/>
          <w:b/>
          <w:color w:val="28225B"/>
        </w:rPr>
        <w:t xml:space="preserve"> </w:t>
      </w:r>
      <w:r w:rsidR="00651D28" w:rsidRPr="002112B3">
        <w:rPr>
          <w:rFonts w:ascii="Open Sans" w:hAnsi="Open Sans" w:cs="Open Sans"/>
          <w:b/>
          <w:color w:val="28225B"/>
        </w:rPr>
        <w:t xml:space="preserve">PROPOSAL </w:t>
      </w:r>
      <w:r w:rsidR="00092DC8" w:rsidRPr="002112B3">
        <w:rPr>
          <w:rFonts w:ascii="Open Sans" w:hAnsi="Open Sans" w:cs="Open Sans"/>
          <w:b/>
          <w:color w:val="28225B"/>
        </w:rPr>
        <w:t xml:space="preserve">NARRATIVE </w:t>
      </w:r>
      <w:r w:rsidR="00651D28" w:rsidRPr="002112B3">
        <w:rPr>
          <w:rFonts w:ascii="Open Sans" w:hAnsi="Open Sans" w:cs="Open Sans"/>
          <w:b/>
          <w:color w:val="28225B"/>
        </w:rPr>
        <w:t>FORM</w:t>
      </w:r>
    </w:p>
    <w:p w14:paraId="57FFA3AE" w14:textId="77777777" w:rsidR="00651D28" w:rsidRPr="002112B3" w:rsidRDefault="00651D28" w:rsidP="00651D28">
      <w:pPr>
        <w:jc w:val="center"/>
        <w:rPr>
          <w:rFonts w:ascii="Open Sans" w:hAnsi="Open Sans" w:cs="Open Sans"/>
          <w:sz w:val="20"/>
          <w:szCs w:val="20"/>
        </w:rPr>
      </w:pPr>
    </w:p>
    <w:p w14:paraId="053735F6" w14:textId="77777777" w:rsidR="00246A5A" w:rsidRPr="002112B3" w:rsidRDefault="00651D28" w:rsidP="00651D28">
      <w:pPr>
        <w:rPr>
          <w:rFonts w:ascii="Open Sans" w:hAnsi="Open Sans" w:cs="Open Sans"/>
          <w:b/>
          <w:sz w:val="20"/>
          <w:szCs w:val="20"/>
        </w:rPr>
      </w:pPr>
      <w:r w:rsidRPr="002112B3">
        <w:rPr>
          <w:rFonts w:ascii="Open Sans" w:hAnsi="Open Sans" w:cs="Open Sans"/>
          <w:sz w:val="20"/>
          <w:szCs w:val="20"/>
        </w:rPr>
        <w:t xml:space="preserve">The Proposal Narrative </w:t>
      </w:r>
      <w:r w:rsidR="003D173C" w:rsidRPr="002112B3">
        <w:rPr>
          <w:rFonts w:ascii="Open Sans" w:hAnsi="Open Sans" w:cs="Open Sans"/>
          <w:sz w:val="20"/>
          <w:szCs w:val="20"/>
        </w:rPr>
        <w:t xml:space="preserve">should </w:t>
      </w:r>
      <w:r w:rsidR="0075692B" w:rsidRPr="002112B3">
        <w:rPr>
          <w:rFonts w:ascii="Open Sans" w:hAnsi="Open Sans" w:cs="Open Sans"/>
          <w:sz w:val="20"/>
          <w:szCs w:val="20"/>
        </w:rPr>
        <w:t>be</w:t>
      </w:r>
      <w:r w:rsidRPr="002112B3">
        <w:rPr>
          <w:rFonts w:ascii="Open Sans" w:hAnsi="Open Sans" w:cs="Open Sans"/>
          <w:sz w:val="20"/>
          <w:szCs w:val="20"/>
        </w:rPr>
        <w:t xml:space="preserve"> a comp</w:t>
      </w:r>
      <w:r w:rsidR="0069270F" w:rsidRPr="002112B3">
        <w:rPr>
          <w:rFonts w:ascii="Open Sans" w:hAnsi="Open Sans" w:cs="Open Sans"/>
          <w:sz w:val="20"/>
          <w:szCs w:val="20"/>
        </w:rPr>
        <w:t>lete</w:t>
      </w:r>
      <w:r w:rsidR="003D173C" w:rsidRPr="002112B3">
        <w:rPr>
          <w:rFonts w:ascii="Open Sans" w:hAnsi="Open Sans" w:cs="Open Sans"/>
          <w:sz w:val="20"/>
          <w:szCs w:val="20"/>
        </w:rPr>
        <w:t xml:space="preserve">, </w:t>
      </w:r>
      <w:r w:rsidR="00AF6BC9" w:rsidRPr="002112B3">
        <w:rPr>
          <w:rFonts w:ascii="Open Sans" w:hAnsi="Open Sans" w:cs="Open Sans"/>
          <w:sz w:val="20"/>
          <w:szCs w:val="20"/>
        </w:rPr>
        <w:t xml:space="preserve">yet </w:t>
      </w:r>
      <w:r w:rsidR="003D173C" w:rsidRPr="002112B3">
        <w:rPr>
          <w:rFonts w:ascii="Open Sans" w:hAnsi="Open Sans" w:cs="Open Sans"/>
          <w:sz w:val="20"/>
          <w:szCs w:val="20"/>
        </w:rPr>
        <w:t>succinct</w:t>
      </w:r>
      <w:r w:rsidR="0069270F" w:rsidRPr="002112B3">
        <w:rPr>
          <w:rFonts w:ascii="Open Sans" w:hAnsi="Open Sans" w:cs="Open Sans"/>
          <w:sz w:val="20"/>
          <w:szCs w:val="20"/>
        </w:rPr>
        <w:t xml:space="preserve"> description of </w:t>
      </w:r>
      <w:r w:rsidR="003D173C" w:rsidRPr="002112B3">
        <w:rPr>
          <w:rFonts w:ascii="Open Sans" w:hAnsi="Open Sans" w:cs="Open Sans"/>
          <w:sz w:val="20"/>
          <w:szCs w:val="20"/>
        </w:rPr>
        <w:t>your</w:t>
      </w:r>
      <w:r w:rsidRPr="002112B3">
        <w:rPr>
          <w:rFonts w:ascii="Open Sans" w:hAnsi="Open Sans" w:cs="Open Sans"/>
          <w:sz w:val="20"/>
          <w:szCs w:val="20"/>
        </w:rPr>
        <w:t xml:space="preserve"> request.  </w:t>
      </w:r>
      <w:r w:rsidR="003D173C" w:rsidRPr="002112B3">
        <w:rPr>
          <w:rFonts w:ascii="Open Sans" w:hAnsi="Open Sans" w:cs="Open Sans"/>
          <w:sz w:val="20"/>
          <w:szCs w:val="20"/>
        </w:rPr>
        <w:t xml:space="preserve">Please review </w:t>
      </w:r>
      <w:r w:rsidR="004A1508" w:rsidRPr="002112B3">
        <w:rPr>
          <w:rFonts w:ascii="Open Sans" w:hAnsi="Open Sans" w:cs="Open Sans"/>
          <w:sz w:val="20"/>
          <w:szCs w:val="20"/>
        </w:rPr>
        <w:t xml:space="preserve">the </w:t>
      </w:r>
      <w:r w:rsidR="003A4B3A" w:rsidRPr="002112B3">
        <w:rPr>
          <w:rFonts w:ascii="Open Sans" w:hAnsi="Open Sans" w:cs="Open Sans"/>
          <w:sz w:val="20"/>
          <w:szCs w:val="20"/>
        </w:rPr>
        <w:t>Grant Application</w:t>
      </w:r>
      <w:r w:rsidR="004A1508" w:rsidRPr="002112B3">
        <w:rPr>
          <w:rFonts w:ascii="Open Sans" w:hAnsi="Open Sans" w:cs="Open Sans"/>
          <w:sz w:val="20"/>
          <w:szCs w:val="20"/>
        </w:rPr>
        <w:t xml:space="preserve"> Instructions</w:t>
      </w:r>
      <w:r w:rsidR="00AF6BC9" w:rsidRPr="002112B3">
        <w:rPr>
          <w:rFonts w:ascii="Open Sans" w:hAnsi="Open Sans" w:cs="Open Sans"/>
          <w:sz w:val="20"/>
          <w:szCs w:val="20"/>
        </w:rPr>
        <w:t xml:space="preserve"> carefully</w:t>
      </w:r>
      <w:r w:rsidR="0075692B" w:rsidRPr="002112B3">
        <w:rPr>
          <w:rFonts w:ascii="Open Sans" w:hAnsi="Open Sans" w:cs="Open Sans"/>
          <w:sz w:val="20"/>
          <w:szCs w:val="20"/>
        </w:rPr>
        <w:t>. You may use this outline on a word doc</w:t>
      </w:r>
      <w:r w:rsidR="000C28C4" w:rsidRPr="002112B3">
        <w:rPr>
          <w:rFonts w:ascii="Open Sans" w:hAnsi="Open Sans" w:cs="Open Sans"/>
          <w:sz w:val="20"/>
          <w:szCs w:val="20"/>
        </w:rPr>
        <w:t>ument</w:t>
      </w:r>
      <w:r w:rsidR="0075692B" w:rsidRPr="002112B3">
        <w:rPr>
          <w:rFonts w:ascii="Open Sans" w:hAnsi="Open Sans" w:cs="Open Sans"/>
          <w:sz w:val="20"/>
          <w:szCs w:val="20"/>
        </w:rPr>
        <w:t xml:space="preserve"> or</w:t>
      </w:r>
      <w:r w:rsidR="003A4B3A" w:rsidRPr="002112B3">
        <w:rPr>
          <w:rFonts w:ascii="Open Sans" w:hAnsi="Open Sans" w:cs="Open Sans"/>
          <w:sz w:val="20"/>
          <w:szCs w:val="20"/>
        </w:rPr>
        <w:t xml:space="preserve"> </w:t>
      </w:r>
      <w:r w:rsidR="00445685" w:rsidRPr="002112B3">
        <w:rPr>
          <w:rFonts w:ascii="Open Sans" w:hAnsi="Open Sans" w:cs="Open Sans"/>
          <w:sz w:val="20"/>
          <w:szCs w:val="20"/>
        </w:rPr>
        <w:t>input</w:t>
      </w:r>
      <w:r w:rsidR="004A1508" w:rsidRPr="002112B3">
        <w:rPr>
          <w:rFonts w:ascii="Open Sans" w:hAnsi="Open Sans" w:cs="Open Sans"/>
          <w:sz w:val="20"/>
          <w:szCs w:val="20"/>
        </w:rPr>
        <w:t xml:space="preserve"> text </w:t>
      </w:r>
      <w:r w:rsidR="00A80B07" w:rsidRPr="002112B3">
        <w:rPr>
          <w:rFonts w:ascii="Open Sans" w:hAnsi="Open Sans" w:cs="Open Sans"/>
          <w:sz w:val="20"/>
          <w:szCs w:val="20"/>
        </w:rPr>
        <w:t xml:space="preserve">directly </w:t>
      </w:r>
      <w:r w:rsidR="00092DC8" w:rsidRPr="002112B3">
        <w:rPr>
          <w:rFonts w:ascii="Open Sans" w:hAnsi="Open Sans" w:cs="Open Sans"/>
          <w:sz w:val="20"/>
          <w:szCs w:val="20"/>
        </w:rPr>
        <w:t>on this form</w:t>
      </w:r>
      <w:r w:rsidR="004A1508" w:rsidRPr="002112B3">
        <w:rPr>
          <w:rFonts w:ascii="Open Sans" w:hAnsi="Open Sans" w:cs="Open Sans"/>
          <w:sz w:val="20"/>
          <w:szCs w:val="20"/>
        </w:rPr>
        <w:t xml:space="preserve">. </w:t>
      </w:r>
      <w:r w:rsidR="00603927" w:rsidRPr="002112B3">
        <w:rPr>
          <w:rFonts w:ascii="Open Sans" w:hAnsi="Open Sans" w:cs="Open Sans"/>
          <w:b/>
          <w:sz w:val="20"/>
          <w:szCs w:val="20"/>
        </w:rPr>
        <w:t xml:space="preserve">The limit is </w:t>
      </w:r>
      <w:r w:rsidR="00337E8C" w:rsidRPr="002112B3">
        <w:rPr>
          <w:rFonts w:ascii="Open Sans" w:hAnsi="Open Sans" w:cs="Open Sans"/>
          <w:b/>
          <w:sz w:val="20"/>
          <w:szCs w:val="20"/>
        </w:rPr>
        <w:t>FIVE</w:t>
      </w:r>
      <w:r w:rsidR="00925A5B" w:rsidRPr="002112B3">
        <w:rPr>
          <w:rFonts w:ascii="Open Sans" w:hAnsi="Open Sans" w:cs="Open Sans"/>
          <w:b/>
          <w:sz w:val="20"/>
          <w:szCs w:val="20"/>
        </w:rPr>
        <w:t xml:space="preserve"> </w:t>
      </w:r>
      <w:r w:rsidR="00603927" w:rsidRPr="002112B3">
        <w:rPr>
          <w:rFonts w:ascii="Open Sans" w:hAnsi="Open Sans" w:cs="Open Sans"/>
          <w:b/>
          <w:sz w:val="20"/>
          <w:szCs w:val="20"/>
        </w:rPr>
        <w:t>(</w:t>
      </w:r>
      <w:r w:rsidR="00337E8C" w:rsidRPr="002112B3">
        <w:rPr>
          <w:rFonts w:ascii="Open Sans" w:hAnsi="Open Sans" w:cs="Open Sans"/>
          <w:b/>
          <w:sz w:val="20"/>
          <w:szCs w:val="20"/>
        </w:rPr>
        <w:t>5</w:t>
      </w:r>
      <w:r w:rsidR="00603927" w:rsidRPr="002112B3">
        <w:rPr>
          <w:rFonts w:ascii="Open Sans" w:hAnsi="Open Sans" w:cs="Open Sans"/>
          <w:b/>
          <w:sz w:val="20"/>
          <w:szCs w:val="20"/>
        </w:rPr>
        <w:t>)</w:t>
      </w:r>
      <w:r w:rsidRPr="002112B3">
        <w:rPr>
          <w:rFonts w:ascii="Open Sans" w:hAnsi="Open Sans" w:cs="Open Sans"/>
          <w:b/>
          <w:sz w:val="20"/>
          <w:szCs w:val="20"/>
        </w:rPr>
        <w:t xml:space="preserve"> pages</w:t>
      </w:r>
      <w:r w:rsidR="004A1508" w:rsidRPr="002112B3">
        <w:rPr>
          <w:rFonts w:ascii="Open Sans" w:hAnsi="Open Sans" w:cs="Open Sans"/>
          <w:b/>
          <w:sz w:val="20"/>
          <w:szCs w:val="20"/>
        </w:rPr>
        <w:t>.</w:t>
      </w:r>
    </w:p>
    <w:p w14:paraId="321DD97D" w14:textId="77777777" w:rsidR="003D173C" w:rsidRPr="002112B3" w:rsidRDefault="003D173C" w:rsidP="005C027B">
      <w:pPr>
        <w:pStyle w:val="ListParagraph"/>
        <w:ind w:left="0"/>
        <w:rPr>
          <w:rFonts w:ascii="Open Sans" w:hAnsi="Open Sans" w:cs="Open Sans"/>
          <w:sz w:val="20"/>
          <w:szCs w:val="20"/>
        </w:rPr>
      </w:pPr>
    </w:p>
    <w:p w14:paraId="3E2D4FF3" w14:textId="77777777" w:rsidR="00410ECD" w:rsidRPr="002112B3" w:rsidRDefault="003A4B3A" w:rsidP="00895160">
      <w:pPr>
        <w:rPr>
          <w:rFonts w:ascii="Open Sans" w:hAnsi="Open Sans" w:cs="Open Sans"/>
          <w:b/>
          <w:sz w:val="21"/>
          <w:szCs w:val="21"/>
        </w:rPr>
      </w:pPr>
      <w:r w:rsidRPr="002112B3">
        <w:rPr>
          <w:rFonts w:ascii="Open Sans" w:hAnsi="Open Sans" w:cs="Open Sans"/>
          <w:b/>
          <w:sz w:val="21"/>
          <w:szCs w:val="21"/>
        </w:rPr>
        <w:t xml:space="preserve">Section I: </w:t>
      </w:r>
      <w:r w:rsidR="00246A5A" w:rsidRPr="002112B3">
        <w:rPr>
          <w:rFonts w:ascii="Open Sans" w:hAnsi="Open Sans" w:cs="Open Sans"/>
          <w:b/>
          <w:sz w:val="21"/>
          <w:szCs w:val="21"/>
        </w:rPr>
        <w:t>Organizational Information</w:t>
      </w:r>
      <w:r w:rsidR="00151215" w:rsidRPr="002112B3">
        <w:rPr>
          <w:rFonts w:ascii="Open Sans" w:hAnsi="Open Sans" w:cs="Open Sans"/>
          <w:b/>
          <w:sz w:val="21"/>
          <w:szCs w:val="21"/>
        </w:rPr>
        <w:t>:</w:t>
      </w:r>
    </w:p>
    <w:p w14:paraId="6B60F850" w14:textId="77777777" w:rsidR="00410ECD" w:rsidRPr="002112B3" w:rsidRDefault="00410ECD" w:rsidP="00651D28">
      <w:pPr>
        <w:rPr>
          <w:rFonts w:ascii="Open Sans" w:hAnsi="Open Sans" w:cs="Open Sans"/>
          <w:sz w:val="21"/>
          <w:szCs w:val="21"/>
        </w:rPr>
      </w:pPr>
    </w:p>
    <w:p w14:paraId="02230981" w14:textId="77777777" w:rsidR="0016580E" w:rsidRPr="002112B3" w:rsidRDefault="005C027B" w:rsidP="0016580E">
      <w:pPr>
        <w:numPr>
          <w:ilvl w:val="0"/>
          <w:numId w:val="17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Project Name</w:t>
      </w:r>
      <w:r w:rsidR="00A80B07" w:rsidRPr="002112B3">
        <w:rPr>
          <w:rFonts w:ascii="Open Sans" w:hAnsi="Open Sans" w:cs="Open Sans"/>
          <w:sz w:val="21"/>
          <w:szCs w:val="21"/>
        </w:rPr>
        <w:t>:</w:t>
      </w:r>
      <w:r w:rsidRPr="002112B3">
        <w:rPr>
          <w:rFonts w:ascii="Open Sans" w:hAnsi="Open Sans" w:cs="Open Sans"/>
          <w:sz w:val="21"/>
          <w:szCs w:val="21"/>
        </w:rPr>
        <w:t xml:space="preserve"> (if a</w:t>
      </w:r>
      <w:r w:rsidR="003A4B3A" w:rsidRPr="002112B3">
        <w:rPr>
          <w:rFonts w:ascii="Open Sans" w:hAnsi="Open Sans" w:cs="Open Sans"/>
          <w:sz w:val="21"/>
          <w:szCs w:val="21"/>
        </w:rPr>
        <w:t>pplicable</w:t>
      </w:r>
      <w:r w:rsidRPr="002112B3">
        <w:rPr>
          <w:rFonts w:ascii="Open Sans" w:hAnsi="Open Sans" w:cs="Open Sans"/>
          <w:sz w:val="21"/>
          <w:szCs w:val="21"/>
        </w:rPr>
        <w:t xml:space="preserve">) </w:t>
      </w:r>
    </w:p>
    <w:p w14:paraId="153057D5" w14:textId="77777777" w:rsidR="005C027B" w:rsidRPr="002112B3" w:rsidRDefault="005C027B" w:rsidP="005C027B">
      <w:pPr>
        <w:ind w:left="720"/>
        <w:rPr>
          <w:rFonts w:ascii="Open Sans" w:hAnsi="Open Sans" w:cs="Open Sans"/>
          <w:sz w:val="21"/>
          <w:szCs w:val="21"/>
        </w:rPr>
      </w:pPr>
    </w:p>
    <w:p w14:paraId="7AA6422C" w14:textId="77777777" w:rsidR="00246A5A" w:rsidRPr="002112B3" w:rsidRDefault="00FE27AF" w:rsidP="003A4B3A">
      <w:pPr>
        <w:numPr>
          <w:ilvl w:val="0"/>
          <w:numId w:val="17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 xml:space="preserve">Organization’s </w:t>
      </w:r>
      <w:r w:rsidR="00246A5A" w:rsidRPr="002112B3">
        <w:rPr>
          <w:rFonts w:ascii="Open Sans" w:hAnsi="Open Sans" w:cs="Open Sans"/>
          <w:sz w:val="21"/>
          <w:szCs w:val="21"/>
        </w:rPr>
        <w:t>History</w:t>
      </w:r>
      <w:r w:rsidR="00410ECD" w:rsidRPr="002112B3">
        <w:rPr>
          <w:rFonts w:ascii="Open Sans" w:hAnsi="Open Sans" w:cs="Open Sans"/>
          <w:sz w:val="21"/>
          <w:szCs w:val="21"/>
        </w:rPr>
        <w:t>:</w:t>
      </w:r>
    </w:p>
    <w:p w14:paraId="574580E1" w14:textId="77777777" w:rsidR="00410ECD" w:rsidRPr="002112B3" w:rsidRDefault="00410ECD" w:rsidP="00651D28">
      <w:pPr>
        <w:rPr>
          <w:rFonts w:ascii="Open Sans" w:hAnsi="Open Sans" w:cs="Open Sans"/>
          <w:sz w:val="21"/>
          <w:szCs w:val="21"/>
        </w:rPr>
      </w:pPr>
    </w:p>
    <w:p w14:paraId="206E0AFC" w14:textId="77777777" w:rsidR="00410ECD" w:rsidRPr="002112B3" w:rsidRDefault="00283C20" w:rsidP="003A4B3A">
      <w:pPr>
        <w:numPr>
          <w:ilvl w:val="0"/>
          <w:numId w:val="17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Mission/Services</w:t>
      </w:r>
      <w:r w:rsidR="00A80B07" w:rsidRPr="002112B3">
        <w:rPr>
          <w:rFonts w:ascii="Open Sans" w:hAnsi="Open Sans" w:cs="Open Sans"/>
          <w:sz w:val="21"/>
          <w:szCs w:val="21"/>
        </w:rPr>
        <w:t>:</w:t>
      </w:r>
      <w:r w:rsidR="00410ECD" w:rsidRPr="002112B3">
        <w:rPr>
          <w:rFonts w:ascii="Open Sans" w:hAnsi="Open Sans" w:cs="Open Sans"/>
          <w:sz w:val="21"/>
          <w:szCs w:val="21"/>
        </w:rPr>
        <w:t xml:space="preserve"> </w:t>
      </w:r>
    </w:p>
    <w:p w14:paraId="38A837D2" w14:textId="77777777" w:rsidR="003A4B3A" w:rsidRPr="002112B3" w:rsidRDefault="003A4B3A" w:rsidP="003A4B3A">
      <w:pPr>
        <w:rPr>
          <w:rFonts w:ascii="Open Sans" w:hAnsi="Open Sans" w:cs="Open Sans"/>
          <w:sz w:val="21"/>
          <w:szCs w:val="21"/>
        </w:rPr>
      </w:pPr>
    </w:p>
    <w:p w14:paraId="287237B3" w14:textId="77777777" w:rsidR="00246A5A" w:rsidRPr="002112B3" w:rsidRDefault="00246A5A" w:rsidP="003A4B3A">
      <w:pPr>
        <w:numPr>
          <w:ilvl w:val="0"/>
          <w:numId w:val="17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Organizational Structure</w:t>
      </w:r>
      <w:r w:rsidR="00A80B07" w:rsidRPr="002112B3">
        <w:rPr>
          <w:rFonts w:ascii="Open Sans" w:hAnsi="Open Sans" w:cs="Open Sans"/>
          <w:sz w:val="21"/>
          <w:szCs w:val="21"/>
        </w:rPr>
        <w:t>:</w:t>
      </w:r>
      <w:r w:rsidR="00410ECD" w:rsidRPr="002112B3">
        <w:rPr>
          <w:rFonts w:ascii="Open Sans" w:hAnsi="Open Sans" w:cs="Open Sans"/>
          <w:sz w:val="21"/>
          <w:szCs w:val="21"/>
        </w:rPr>
        <w:t xml:space="preserve"> </w:t>
      </w:r>
    </w:p>
    <w:p w14:paraId="40CFA1A6" w14:textId="77777777" w:rsidR="00410ECD" w:rsidRPr="002112B3" w:rsidRDefault="00410ECD" w:rsidP="00651D28">
      <w:pPr>
        <w:rPr>
          <w:rFonts w:ascii="Open Sans" w:hAnsi="Open Sans" w:cs="Open Sans"/>
          <w:sz w:val="21"/>
          <w:szCs w:val="21"/>
        </w:rPr>
      </w:pPr>
    </w:p>
    <w:p w14:paraId="78792C0D" w14:textId="77777777" w:rsidR="00014A87" w:rsidRPr="002112B3" w:rsidRDefault="003A4B3A" w:rsidP="008D2011">
      <w:pPr>
        <w:rPr>
          <w:rFonts w:ascii="Open Sans" w:hAnsi="Open Sans" w:cs="Open Sans"/>
          <w:b/>
          <w:sz w:val="21"/>
          <w:szCs w:val="21"/>
        </w:rPr>
      </w:pPr>
      <w:r w:rsidRPr="002112B3">
        <w:rPr>
          <w:rFonts w:ascii="Open Sans" w:hAnsi="Open Sans" w:cs="Open Sans"/>
          <w:b/>
          <w:sz w:val="21"/>
          <w:szCs w:val="21"/>
        </w:rPr>
        <w:t xml:space="preserve">Section II: </w:t>
      </w:r>
      <w:r w:rsidR="00014A87" w:rsidRPr="002112B3">
        <w:rPr>
          <w:rFonts w:ascii="Open Sans" w:hAnsi="Open Sans" w:cs="Open Sans"/>
          <w:b/>
          <w:sz w:val="21"/>
          <w:szCs w:val="21"/>
        </w:rPr>
        <w:t>Proposal Information</w:t>
      </w:r>
      <w:r w:rsidR="00151215" w:rsidRPr="002112B3">
        <w:rPr>
          <w:rFonts w:ascii="Open Sans" w:hAnsi="Open Sans" w:cs="Open Sans"/>
          <w:b/>
          <w:sz w:val="21"/>
          <w:szCs w:val="21"/>
        </w:rPr>
        <w:t>:</w:t>
      </w:r>
    </w:p>
    <w:p w14:paraId="5B9BEB41" w14:textId="77777777" w:rsidR="005C027B" w:rsidRPr="002112B3" w:rsidRDefault="005C027B" w:rsidP="008D2011">
      <w:p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Type of Request:</w:t>
      </w:r>
      <w:r w:rsidR="00061EBA" w:rsidRPr="002112B3">
        <w:rPr>
          <w:rFonts w:ascii="Open Sans" w:hAnsi="Open Sans" w:cs="Open Sans"/>
          <w:b/>
          <w:sz w:val="21"/>
          <w:szCs w:val="21"/>
        </w:rPr>
        <w:t xml:space="preserve"> </w:t>
      </w:r>
      <w:r w:rsidR="00061EBA" w:rsidRPr="002112B3">
        <w:rPr>
          <w:rFonts w:ascii="Open Sans" w:hAnsi="Open Sans" w:cs="Open Sans"/>
          <w:sz w:val="21"/>
          <w:szCs w:val="21"/>
        </w:rPr>
        <w:t xml:space="preserve">Select </w:t>
      </w:r>
      <w:r w:rsidR="0080145E" w:rsidRPr="002112B3">
        <w:rPr>
          <w:rFonts w:ascii="Open Sans" w:hAnsi="Open Sans" w:cs="Open Sans"/>
          <w:sz w:val="21"/>
          <w:szCs w:val="21"/>
        </w:rPr>
        <w:t>one</w:t>
      </w:r>
      <w:r w:rsidR="00840AC6" w:rsidRPr="002112B3">
        <w:rPr>
          <w:rFonts w:ascii="Open Sans" w:hAnsi="Open Sans" w:cs="Open Sans"/>
          <w:sz w:val="21"/>
          <w:szCs w:val="21"/>
        </w:rPr>
        <w:t>:</w:t>
      </w:r>
    </w:p>
    <w:p w14:paraId="079CF243" w14:textId="77777777" w:rsidR="007E27AF" w:rsidRPr="002112B3" w:rsidRDefault="00A80B07" w:rsidP="00FF7C1F">
      <w:pPr>
        <w:numPr>
          <w:ilvl w:val="0"/>
          <w:numId w:val="18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G</w:t>
      </w:r>
      <w:r w:rsidR="00410ECD" w:rsidRPr="002112B3">
        <w:rPr>
          <w:rFonts w:ascii="Open Sans" w:hAnsi="Open Sans" w:cs="Open Sans"/>
          <w:sz w:val="21"/>
          <w:szCs w:val="21"/>
        </w:rPr>
        <w:t xml:space="preserve">eneral operating support </w:t>
      </w:r>
    </w:p>
    <w:p w14:paraId="2B06990E" w14:textId="77777777" w:rsidR="008D2011" w:rsidRPr="002112B3" w:rsidRDefault="00A80B07" w:rsidP="00FF7C1F">
      <w:pPr>
        <w:numPr>
          <w:ilvl w:val="0"/>
          <w:numId w:val="18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S</w:t>
      </w:r>
      <w:r w:rsidR="00061EBA" w:rsidRPr="002112B3">
        <w:rPr>
          <w:rFonts w:ascii="Open Sans" w:hAnsi="Open Sans" w:cs="Open Sans"/>
          <w:sz w:val="21"/>
          <w:szCs w:val="21"/>
        </w:rPr>
        <w:t>pecific program or project</w:t>
      </w:r>
      <w:r w:rsidRPr="002112B3">
        <w:rPr>
          <w:rFonts w:ascii="Open Sans" w:hAnsi="Open Sans" w:cs="Open Sans"/>
          <w:sz w:val="21"/>
          <w:szCs w:val="21"/>
        </w:rPr>
        <w:t>:</w:t>
      </w:r>
      <w:r w:rsidR="00061EBA" w:rsidRPr="002112B3">
        <w:rPr>
          <w:rFonts w:ascii="Open Sans" w:hAnsi="Open Sans" w:cs="Open Sans"/>
          <w:sz w:val="21"/>
          <w:szCs w:val="21"/>
        </w:rPr>
        <w:t xml:space="preserve"> </w:t>
      </w:r>
    </w:p>
    <w:p w14:paraId="372A8813" w14:textId="77777777" w:rsidR="00FF7C1F" w:rsidRPr="002112B3" w:rsidRDefault="00FF7C1F" w:rsidP="00FF7C1F">
      <w:pPr>
        <w:ind w:left="1080"/>
        <w:rPr>
          <w:rFonts w:ascii="Open Sans" w:hAnsi="Open Sans" w:cs="Open Sans"/>
          <w:sz w:val="20"/>
          <w:szCs w:val="20"/>
        </w:rPr>
      </w:pPr>
      <w:r w:rsidRPr="002112B3">
        <w:rPr>
          <w:rFonts w:ascii="Open Sans" w:hAnsi="Open Sans" w:cs="Open Sans"/>
          <w:sz w:val="20"/>
          <w:szCs w:val="20"/>
        </w:rPr>
        <w:sym w:font="Wingdings" w:char="F072"/>
      </w:r>
      <w:r w:rsidRPr="002112B3">
        <w:rPr>
          <w:rFonts w:ascii="Open Sans" w:hAnsi="Open Sans" w:cs="Open Sans"/>
          <w:sz w:val="20"/>
          <w:szCs w:val="20"/>
        </w:rPr>
        <w:t xml:space="preserve">One-time project </w:t>
      </w:r>
      <w:r w:rsidRPr="002112B3">
        <w:rPr>
          <w:rFonts w:ascii="Open Sans" w:hAnsi="Open Sans" w:cs="Open Sans"/>
          <w:sz w:val="20"/>
          <w:szCs w:val="20"/>
        </w:rPr>
        <w:tab/>
      </w:r>
      <w:r w:rsidRPr="002112B3">
        <w:rPr>
          <w:rFonts w:ascii="Open Sans" w:hAnsi="Open Sans" w:cs="Open Sans"/>
          <w:sz w:val="20"/>
          <w:szCs w:val="20"/>
        </w:rPr>
        <w:sym w:font="Wingdings" w:char="F072"/>
      </w:r>
      <w:r w:rsidRPr="002112B3">
        <w:rPr>
          <w:rFonts w:ascii="Open Sans" w:hAnsi="Open Sans" w:cs="Open Sans"/>
          <w:sz w:val="20"/>
          <w:szCs w:val="20"/>
        </w:rPr>
        <w:t>New project</w:t>
      </w:r>
      <w:r w:rsidRPr="002112B3">
        <w:rPr>
          <w:rFonts w:ascii="Open Sans" w:hAnsi="Open Sans" w:cs="Open Sans"/>
          <w:sz w:val="20"/>
          <w:szCs w:val="20"/>
        </w:rPr>
        <w:tab/>
        <w:t xml:space="preserve">           </w:t>
      </w:r>
      <w:r w:rsidRPr="002112B3">
        <w:rPr>
          <w:rFonts w:ascii="Open Sans" w:hAnsi="Open Sans" w:cs="Open Sans"/>
          <w:sz w:val="20"/>
          <w:szCs w:val="20"/>
        </w:rPr>
        <w:sym w:font="Wingdings" w:char="F072"/>
      </w:r>
      <w:r w:rsidRPr="002112B3">
        <w:rPr>
          <w:rFonts w:ascii="Open Sans" w:hAnsi="Open Sans" w:cs="Open Sans"/>
          <w:sz w:val="20"/>
          <w:szCs w:val="20"/>
        </w:rPr>
        <w:t>Ongoing program</w:t>
      </w:r>
    </w:p>
    <w:p w14:paraId="75B32082" w14:textId="77777777" w:rsidR="00061EBA" w:rsidRPr="002112B3" w:rsidRDefault="00061EBA" w:rsidP="002E2229">
      <w:pPr>
        <w:rPr>
          <w:rFonts w:ascii="Open Sans" w:hAnsi="Open Sans" w:cs="Open Sans"/>
          <w:sz w:val="21"/>
          <w:szCs w:val="21"/>
        </w:rPr>
      </w:pPr>
    </w:p>
    <w:p w14:paraId="73F312BC" w14:textId="77777777" w:rsidR="002E2229" w:rsidRPr="002112B3" w:rsidRDefault="003A4B3A" w:rsidP="002E2229">
      <w:pPr>
        <w:rPr>
          <w:rFonts w:ascii="Open Sans" w:hAnsi="Open Sans" w:cs="Open Sans"/>
          <w:b/>
          <w:sz w:val="21"/>
          <w:szCs w:val="21"/>
        </w:rPr>
      </w:pPr>
      <w:r w:rsidRPr="002112B3">
        <w:rPr>
          <w:rFonts w:ascii="Open Sans" w:hAnsi="Open Sans" w:cs="Open Sans"/>
          <w:b/>
          <w:sz w:val="21"/>
          <w:szCs w:val="21"/>
        </w:rPr>
        <w:t>Section III:</w:t>
      </w:r>
      <w:r w:rsidR="00B731EA" w:rsidRPr="002112B3">
        <w:rPr>
          <w:rFonts w:ascii="Open Sans" w:hAnsi="Open Sans" w:cs="Open Sans"/>
          <w:b/>
          <w:sz w:val="21"/>
          <w:szCs w:val="21"/>
        </w:rPr>
        <w:t xml:space="preserve"> </w:t>
      </w:r>
      <w:r w:rsidR="00061EBA" w:rsidRPr="002112B3">
        <w:rPr>
          <w:rFonts w:ascii="Open Sans" w:hAnsi="Open Sans" w:cs="Open Sans"/>
          <w:b/>
          <w:sz w:val="21"/>
          <w:szCs w:val="21"/>
        </w:rPr>
        <w:t>Proposal Details:</w:t>
      </w:r>
    </w:p>
    <w:p w14:paraId="4F22ABB5" w14:textId="77777777" w:rsidR="00B731EA" w:rsidRPr="002112B3" w:rsidRDefault="00B731EA" w:rsidP="002E2229">
      <w:pPr>
        <w:rPr>
          <w:rFonts w:ascii="Open Sans" w:hAnsi="Open Sans" w:cs="Open Sans"/>
          <w:b/>
          <w:sz w:val="21"/>
          <w:szCs w:val="21"/>
        </w:rPr>
      </w:pPr>
    </w:p>
    <w:p w14:paraId="002230E0" w14:textId="77777777" w:rsidR="00A80B07" w:rsidRPr="002112B3" w:rsidRDefault="008D2011" w:rsidP="003A4B3A">
      <w:pPr>
        <w:numPr>
          <w:ilvl w:val="0"/>
          <w:numId w:val="16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Specific Amount of Request:</w:t>
      </w:r>
    </w:p>
    <w:p w14:paraId="3AB9A6FD" w14:textId="77777777" w:rsidR="008D2011" w:rsidRPr="002112B3" w:rsidRDefault="008D2011" w:rsidP="008D2011">
      <w:pPr>
        <w:ind w:left="720"/>
        <w:rPr>
          <w:rFonts w:ascii="Open Sans" w:hAnsi="Open Sans" w:cs="Open Sans"/>
          <w:sz w:val="21"/>
          <w:szCs w:val="21"/>
        </w:rPr>
      </w:pPr>
    </w:p>
    <w:p w14:paraId="7F4818CA" w14:textId="77777777" w:rsidR="00F5726A" w:rsidRPr="002112B3" w:rsidRDefault="0075692B" w:rsidP="003A4B3A">
      <w:pPr>
        <w:numPr>
          <w:ilvl w:val="0"/>
          <w:numId w:val="16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Reason for Request</w:t>
      </w:r>
      <w:r w:rsidR="00A80B07" w:rsidRPr="002112B3">
        <w:rPr>
          <w:rFonts w:ascii="Open Sans" w:hAnsi="Open Sans" w:cs="Open Sans"/>
          <w:sz w:val="21"/>
          <w:szCs w:val="21"/>
        </w:rPr>
        <w:t>:</w:t>
      </w:r>
      <w:r w:rsidR="002E2229" w:rsidRPr="002112B3">
        <w:rPr>
          <w:rFonts w:ascii="Open Sans" w:hAnsi="Open Sans" w:cs="Open Sans"/>
          <w:sz w:val="21"/>
          <w:szCs w:val="21"/>
        </w:rPr>
        <w:t xml:space="preserve"> </w:t>
      </w:r>
      <w:bookmarkStart w:id="1" w:name="Text15"/>
    </w:p>
    <w:bookmarkEnd w:id="1"/>
    <w:p w14:paraId="0BEC06A8" w14:textId="77777777" w:rsidR="008D2011" w:rsidRPr="002112B3" w:rsidRDefault="008D2011" w:rsidP="00956345">
      <w:pPr>
        <w:rPr>
          <w:rFonts w:ascii="Open Sans" w:hAnsi="Open Sans" w:cs="Open Sans"/>
          <w:sz w:val="21"/>
          <w:szCs w:val="21"/>
        </w:rPr>
      </w:pPr>
    </w:p>
    <w:p w14:paraId="78C80583" w14:textId="77777777" w:rsidR="002E2229" w:rsidRPr="002112B3" w:rsidRDefault="00014A87" w:rsidP="003A4B3A">
      <w:pPr>
        <w:numPr>
          <w:ilvl w:val="0"/>
          <w:numId w:val="16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Specific Activities</w:t>
      </w:r>
      <w:r w:rsidR="00A80B07" w:rsidRPr="002112B3">
        <w:rPr>
          <w:rFonts w:ascii="Open Sans" w:hAnsi="Open Sans" w:cs="Open Sans"/>
          <w:sz w:val="21"/>
          <w:szCs w:val="21"/>
        </w:rPr>
        <w:t>:</w:t>
      </w:r>
      <w:r w:rsidRPr="002112B3">
        <w:rPr>
          <w:rFonts w:ascii="Open Sans" w:hAnsi="Open Sans" w:cs="Open Sans"/>
          <w:sz w:val="21"/>
          <w:szCs w:val="21"/>
        </w:rPr>
        <w:t xml:space="preserve"> </w:t>
      </w:r>
    </w:p>
    <w:p w14:paraId="2C88726B" w14:textId="77777777" w:rsidR="003A4B3A" w:rsidRPr="002112B3" w:rsidRDefault="003A4B3A" w:rsidP="003A4B3A">
      <w:pPr>
        <w:rPr>
          <w:rFonts w:ascii="Open Sans" w:hAnsi="Open Sans" w:cs="Open Sans"/>
          <w:sz w:val="21"/>
          <w:szCs w:val="21"/>
        </w:rPr>
      </w:pPr>
    </w:p>
    <w:p w14:paraId="099A4838" w14:textId="77777777" w:rsidR="00F5726A" w:rsidRPr="002112B3" w:rsidRDefault="00603927" w:rsidP="003A4B3A">
      <w:pPr>
        <w:numPr>
          <w:ilvl w:val="0"/>
          <w:numId w:val="16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Objectives and Goals</w:t>
      </w:r>
      <w:r w:rsidR="00A80B07" w:rsidRPr="002112B3">
        <w:rPr>
          <w:rFonts w:ascii="Open Sans" w:hAnsi="Open Sans" w:cs="Open Sans"/>
          <w:sz w:val="21"/>
          <w:szCs w:val="21"/>
        </w:rPr>
        <w:t>:</w:t>
      </w:r>
      <w:r w:rsidRPr="002112B3">
        <w:rPr>
          <w:rFonts w:ascii="Open Sans" w:hAnsi="Open Sans" w:cs="Open Sans"/>
          <w:sz w:val="21"/>
          <w:szCs w:val="21"/>
        </w:rPr>
        <w:t xml:space="preserve"> </w:t>
      </w:r>
      <w:bookmarkStart w:id="2" w:name="Text13"/>
    </w:p>
    <w:bookmarkEnd w:id="2"/>
    <w:p w14:paraId="7ED13B8C" w14:textId="77777777" w:rsidR="00603927" w:rsidRPr="002112B3" w:rsidRDefault="00603927" w:rsidP="00651D28">
      <w:pPr>
        <w:rPr>
          <w:rFonts w:ascii="Open Sans" w:hAnsi="Open Sans" w:cs="Open Sans"/>
          <w:sz w:val="21"/>
          <w:szCs w:val="21"/>
        </w:rPr>
      </w:pPr>
    </w:p>
    <w:p w14:paraId="3BE65455" w14:textId="77777777" w:rsidR="002E2229" w:rsidRPr="002112B3" w:rsidRDefault="002E2229" w:rsidP="003A4B3A">
      <w:pPr>
        <w:numPr>
          <w:ilvl w:val="0"/>
          <w:numId w:val="16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Evaluation</w:t>
      </w:r>
      <w:r w:rsidR="00B731EA" w:rsidRPr="002112B3">
        <w:rPr>
          <w:rFonts w:ascii="Open Sans" w:hAnsi="Open Sans" w:cs="Open Sans"/>
          <w:sz w:val="21"/>
          <w:szCs w:val="21"/>
        </w:rPr>
        <w:t>:</w:t>
      </w:r>
    </w:p>
    <w:p w14:paraId="0E3E1F11" w14:textId="77777777" w:rsidR="003A4B3A" w:rsidRPr="002112B3" w:rsidRDefault="003A4B3A" w:rsidP="003A4B3A">
      <w:pPr>
        <w:ind w:left="720"/>
        <w:rPr>
          <w:rFonts w:ascii="Open Sans" w:hAnsi="Open Sans" w:cs="Open Sans"/>
          <w:sz w:val="21"/>
          <w:szCs w:val="21"/>
        </w:rPr>
      </w:pPr>
      <w:bookmarkStart w:id="3" w:name="Text19"/>
    </w:p>
    <w:bookmarkEnd w:id="3"/>
    <w:p w14:paraId="003A8F05" w14:textId="77777777" w:rsidR="003A4B3A" w:rsidRPr="002112B3" w:rsidRDefault="003A4B3A" w:rsidP="003A4B3A">
      <w:pPr>
        <w:rPr>
          <w:rFonts w:ascii="Open Sans" w:hAnsi="Open Sans" w:cs="Open Sans"/>
          <w:b/>
          <w:sz w:val="21"/>
          <w:szCs w:val="21"/>
        </w:rPr>
      </w:pPr>
      <w:r w:rsidRPr="002112B3">
        <w:rPr>
          <w:rFonts w:ascii="Open Sans" w:hAnsi="Open Sans" w:cs="Open Sans"/>
          <w:b/>
          <w:sz w:val="21"/>
          <w:szCs w:val="21"/>
        </w:rPr>
        <w:t>Section IV:</w:t>
      </w:r>
    </w:p>
    <w:p w14:paraId="618D5D00" w14:textId="77777777" w:rsidR="00A80B07" w:rsidRPr="002112B3" w:rsidRDefault="00A80B07" w:rsidP="00651D28">
      <w:pPr>
        <w:rPr>
          <w:rFonts w:ascii="Open Sans" w:hAnsi="Open Sans" w:cs="Open Sans"/>
          <w:sz w:val="21"/>
          <w:szCs w:val="21"/>
        </w:rPr>
      </w:pPr>
    </w:p>
    <w:p w14:paraId="0735ACF6" w14:textId="77777777" w:rsidR="0075692B" w:rsidRPr="002112B3" w:rsidRDefault="0075692B" w:rsidP="0075692B">
      <w:pPr>
        <w:numPr>
          <w:ilvl w:val="0"/>
          <w:numId w:val="15"/>
        </w:numPr>
        <w:rPr>
          <w:rFonts w:ascii="Open Sans" w:hAnsi="Open Sans" w:cs="Open Sans"/>
          <w:sz w:val="20"/>
          <w:szCs w:val="20"/>
        </w:rPr>
      </w:pPr>
      <w:r w:rsidRPr="002112B3">
        <w:rPr>
          <w:rFonts w:ascii="Open Sans" w:hAnsi="Open Sans" w:cs="Open Sans"/>
          <w:sz w:val="21"/>
          <w:szCs w:val="21"/>
        </w:rPr>
        <w:t>Outreach:</w:t>
      </w:r>
    </w:p>
    <w:p w14:paraId="313900B5" w14:textId="77777777" w:rsidR="0075692B" w:rsidRPr="002112B3" w:rsidRDefault="0075692B" w:rsidP="0075692B">
      <w:pPr>
        <w:ind w:left="720"/>
        <w:rPr>
          <w:rFonts w:ascii="Open Sans" w:hAnsi="Open Sans" w:cs="Open Sans"/>
          <w:sz w:val="20"/>
          <w:szCs w:val="20"/>
        </w:rPr>
      </w:pPr>
    </w:p>
    <w:p w14:paraId="72DCE117" w14:textId="77777777" w:rsidR="003A4B3A" w:rsidRPr="002112B3" w:rsidRDefault="0075692B" w:rsidP="003A4B3A">
      <w:pPr>
        <w:numPr>
          <w:ilvl w:val="0"/>
          <w:numId w:val="15"/>
        </w:numPr>
        <w:rPr>
          <w:rFonts w:ascii="Open Sans" w:hAnsi="Open Sans" w:cs="Open Sans"/>
          <w:sz w:val="21"/>
          <w:szCs w:val="21"/>
        </w:rPr>
      </w:pPr>
      <w:r w:rsidRPr="002112B3">
        <w:rPr>
          <w:rFonts w:ascii="Open Sans" w:hAnsi="Open Sans" w:cs="Open Sans"/>
          <w:sz w:val="21"/>
          <w:szCs w:val="21"/>
        </w:rPr>
        <w:t>Funding:</w:t>
      </w:r>
    </w:p>
    <w:p w14:paraId="1EB4182F" w14:textId="77777777" w:rsidR="003A4B3A" w:rsidRPr="002112B3" w:rsidRDefault="003A4B3A" w:rsidP="003A4B3A">
      <w:pPr>
        <w:rPr>
          <w:rFonts w:ascii="Open Sans" w:hAnsi="Open Sans" w:cs="Open Sans"/>
          <w:sz w:val="21"/>
          <w:szCs w:val="21"/>
        </w:rPr>
      </w:pPr>
    </w:p>
    <w:p w14:paraId="7E107B0B" w14:textId="77777777" w:rsidR="00B731EA" w:rsidRPr="002112B3" w:rsidRDefault="00B731EA" w:rsidP="00B731EA">
      <w:pPr>
        <w:numPr>
          <w:ilvl w:val="0"/>
          <w:numId w:val="15"/>
        </w:numPr>
        <w:rPr>
          <w:rFonts w:ascii="Open Sans" w:hAnsi="Open Sans" w:cs="Open Sans"/>
          <w:sz w:val="20"/>
          <w:szCs w:val="20"/>
        </w:rPr>
      </w:pPr>
      <w:r w:rsidRPr="002112B3">
        <w:rPr>
          <w:rFonts w:ascii="Open Sans" w:hAnsi="Open Sans" w:cs="Open Sans"/>
          <w:sz w:val="21"/>
          <w:szCs w:val="21"/>
        </w:rPr>
        <w:t>Sustainability and economic challenges</w:t>
      </w:r>
      <w:r w:rsidRPr="002112B3">
        <w:rPr>
          <w:rFonts w:ascii="Open Sans" w:hAnsi="Open Sans" w:cs="Open Sans"/>
          <w:sz w:val="20"/>
          <w:szCs w:val="20"/>
        </w:rPr>
        <w:t>:</w:t>
      </w:r>
    </w:p>
    <w:p w14:paraId="594D4922" w14:textId="77777777" w:rsidR="00B731EA" w:rsidRPr="002112B3" w:rsidRDefault="00B731EA" w:rsidP="00B731EA">
      <w:pPr>
        <w:pStyle w:val="ListParagraph"/>
        <w:rPr>
          <w:rFonts w:ascii="Open Sans" w:hAnsi="Open Sans" w:cs="Open Sans"/>
          <w:sz w:val="21"/>
          <w:szCs w:val="21"/>
        </w:rPr>
      </w:pPr>
    </w:p>
    <w:p w14:paraId="04FB8C2D" w14:textId="77777777" w:rsidR="00B731EA" w:rsidRPr="00AF6BC9" w:rsidRDefault="00B731EA" w:rsidP="00B731EA">
      <w:pPr>
        <w:ind w:left="720"/>
        <w:rPr>
          <w:rFonts w:ascii="Open Sans" w:hAnsi="Open Sans" w:cs="Open Sans"/>
          <w:sz w:val="20"/>
          <w:szCs w:val="20"/>
        </w:rPr>
      </w:pPr>
    </w:p>
    <w:sectPr w:rsidR="00B731EA" w:rsidRPr="00AF6BC9" w:rsidSect="00956345">
      <w:headerReference w:type="default" r:id="rId9"/>
      <w:footerReference w:type="default" r:id="rId10"/>
      <w:pgSz w:w="12240" w:h="15840"/>
      <w:pgMar w:top="1080" w:right="1440" w:bottom="1440" w:left="1440" w:header="720" w:footer="1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D8772C" w14:textId="77777777" w:rsidR="00B16AC3" w:rsidRDefault="00B16AC3">
      <w:r>
        <w:separator/>
      </w:r>
    </w:p>
  </w:endnote>
  <w:endnote w:type="continuationSeparator" w:id="0">
    <w:p w14:paraId="66FE35E4" w14:textId="77777777" w:rsidR="00B16AC3" w:rsidRDefault="00B16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4ECD6C" w14:textId="77777777" w:rsidR="00FF14EB" w:rsidRPr="000D12DE" w:rsidRDefault="00956345" w:rsidP="00A21609">
    <w:pPr>
      <w:pStyle w:val="Footer"/>
      <w:pBdr>
        <w:top w:val="single" w:sz="4" w:space="1" w:color="auto"/>
      </w:pBdr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br/>
    </w:r>
  </w:p>
  <w:p w14:paraId="092B7B69" w14:textId="5EDFB9C6" w:rsidR="00FF14EB" w:rsidRPr="00AC2BC8" w:rsidRDefault="00FF14EB" w:rsidP="00AC2BC8">
    <w:pPr>
      <w:pStyle w:val="Footer"/>
      <w:pBdr>
        <w:top w:val="single" w:sz="4" w:space="1" w:color="auto"/>
      </w:pBdr>
      <w:jc w:val="right"/>
      <w:rPr>
        <w:sz w:val="20"/>
        <w:szCs w:val="20"/>
      </w:rPr>
    </w:pPr>
    <w:r w:rsidRPr="00AC2BC8">
      <w:rPr>
        <w:sz w:val="20"/>
        <w:szCs w:val="20"/>
      </w:rPr>
      <w:tab/>
      <w:t xml:space="preserve">- </w:t>
    </w:r>
    <w:r w:rsidRPr="00AC2BC8">
      <w:rPr>
        <w:sz w:val="20"/>
        <w:szCs w:val="20"/>
      </w:rPr>
      <w:fldChar w:fldCharType="begin"/>
    </w:r>
    <w:r w:rsidRPr="00AC2BC8">
      <w:rPr>
        <w:sz w:val="20"/>
        <w:szCs w:val="20"/>
      </w:rPr>
      <w:instrText xml:space="preserve"> PAGE </w:instrText>
    </w:r>
    <w:r w:rsidRPr="00AC2BC8">
      <w:rPr>
        <w:sz w:val="20"/>
        <w:szCs w:val="20"/>
      </w:rPr>
      <w:fldChar w:fldCharType="separate"/>
    </w:r>
    <w:r w:rsidR="00BE1621">
      <w:rPr>
        <w:noProof/>
        <w:sz w:val="20"/>
        <w:szCs w:val="20"/>
      </w:rPr>
      <w:t>1</w:t>
    </w:r>
    <w:r w:rsidRPr="00AC2BC8">
      <w:rPr>
        <w:sz w:val="20"/>
        <w:szCs w:val="20"/>
      </w:rPr>
      <w:fldChar w:fldCharType="end"/>
    </w:r>
    <w:r w:rsidRPr="00AC2BC8"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3D4043" w14:textId="77777777" w:rsidR="00B16AC3" w:rsidRDefault="00B16AC3">
      <w:r>
        <w:separator/>
      </w:r>
    </w:p>
  </w:footnote>
  <w:footnote w:type="continuationSeparator" w:id="0">
    <w:p w14:paraId="090F9056" w14:textId="77777777" w:rsidR="00B16AC3" w:rsidRDefault="00B16AC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EF44B8" w14:textId="731EE767" w:rsidR="00AF6BC9" w:rsidRDefault="009A05AA" w:rsidP="00AF6BC9">
    <w:pPr>
      <w:pStyle w:val="Header"/>
      <w:pBdr>
        <w:bottom w:val="single" w:sz="4" w:space="1" w:color="auto"/>
      </w:pBdr>
      <w:jc w:val="right"/>
      <w:rPr>
        <w:rFonts w:ascii="Cambria" w:hAnsi="Cambria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5C6BBEC" wp14:editId="44AB1A5B">
          <wp:simplePos x="0" y="0"/>
          <wp:positionH relativeFrom="column">
            <wp:posOffset>0</wp:posOffset>
          </wp:positionH>
          <wp:positionV relativeFrom="paragraph">
            <wp:posOffset>-314325</wp:posOffset>
          </wp:positionV>
          <wp:extent cx="2381250" cy="579120"/>
          <wp:effectExtent l="0" t="0" r="0" b="0"/>
          <wp:wrapSquare wrapText="bothSides"/>
          <wp:docPr id="1" name="Picture 1" descr="HGF-Logo_Tagl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GF-Logo_Tagl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125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8048F">
      <w:rPr>
        <w:rFonts w:ascii="Cambria" w:hAnsi="Cambria"/>
      </w:rPr>
      <w:t xml:space="preserve"> </w:t>
    </w:r>
    <w:r w:rsidR="00D8048F">
      <w:rPr>
        <w:rFonts w:ascii="Cambria" w:hAnsi="Cambria"/>
      </w:rPr>
      <w:tab/>
    </w:r>
  </w:p>
  <w:p w14:paraId="462C0AA7" w14:textId="77777777" w:rsidR="00092DC8" w:rsidRPr="003C24D1" w:rsidRDefault="00D8048F" w:rsidP="00AF6BC9">
    <w:pPr>
      <w:pStyle w:val="Header"/>
      <w:pBdr>
        <w:bottom w:val="single" w:sz="4" w:space="1" w:color="auto"/>
      </w:pBdr>
      <w:jc w:val="right"/>
      <w:rPr>
        <w:rFonts w:ascii="Verdana" w:hAnsi="Verdana"/>
        <w:sz w:val="20"/>
        <w:szCs w:val="20"/>
      </w:rPr>
    </w:pPr>
    <w:r>
      <w:rPr>
        <w:rFonts w:ascii="Cambria" w:hAnsi="Cambria"/>
      </w:rPr>
      <w:tab/>
    </w:r>
    <w:r w:rsidR="006B5C56" w:rsidRPr="003C24D1">
      <w:rPr>
        <w:rFonts w:ascii="Verdana" w:hAnsi="Verdana"/>
        <w:sz w:val="20"/>
        <w:szCs w:val="20"/>
      </w:rPr>
      <w:t>H</w:t>
    </w:r>
    <w:r w:rsidR="00E64705">
      <w:rPr>
        <w:rFonts w:ascii="Verdana" w:hAnsi="Verdana"/>
        <w:sz w:val="20"/>
        <w:szCs w:val="20"/>
      </w:rPr>
      <w:t>G</w:t>
    </w:r>
    <w:r w:rsidR="006B5C56" w:rsidRPr="003C24D1">
      <w:rPr>
        <w:rFonts w:ascii="Verdana" w:hAnsi="Verdana"/>
        <w:sz w:val="20"/>
        <w:szCs w:val="20"/>
      </w:rPr>
      <w:t xml:space="preserve">F: </w:t>
    </w:r>
    <w:r w:rsidR="00092DC8" w:rsidRPr="003C24D1">
      <w:rPr>
        <w:rFonts w:ascii="Verdana" w:hAnsi="Verdana"/>
        <w:sz w:val="20"/>
        <w:szCs w:val="20"/>
      </w:rPr>
      <w:t>P</w:t>
    </w:r>
    <w:r w:rsidR="009A37FC" w:rsidRPr="003C24D1">
      <w:rPr>
        <w:rFonts w:ascii="Verdana" w:hAnsi="Verdana"/>
        <w:sz w:val="20"/>
        <w:szCs w:val="20"/>
      </w:rPr>
      <w:t>NF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D1502"/>
    <w:multiLevelType w:val="hybridMultilevel"/>
    <w:tmpl w:val="97A2C15E"/>
    <w:lvl w:ilvl="0" w:tplc="E91C9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F78EB"/>
    <w:multiLevelType w:val="hybridMultilevel"/>
    <w:tmpl w:val="590A2B12"/>
    <w:lvl w:ilvl="0" w:tplc="E91C9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70294"/>
    <w:multiLevelType w:val="multilevel"/>
    <w:tmpl w:val="4E7EC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447666"/>
    <w:multiLevelType w:val="hybridMultilevel"/>
    <w:tmpl w:val="FCE6B1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F219B"/>
    <w:multiLevelType w:val="hybridMultilevel"/>
    <w:tmpl w:val="E9D6335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DD3E49"/>
    <w:multiLevelType w:val="hybridMultilevel"/>
    <w:tmpl w:val="60B8EBE0"/>
    <w:lvl w:ilvl="0" w:tplc="03E8359A">
      <w:start w:val="1"/>
      <w:numFmt w:val="bullet"/>
      <w:lvlText w:val="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3AB151E"/>
    <w:multiLevelType w:val="hybridMultilevel"/>
    <w:tmpl w:val="86E44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A812B4"/>
    <w:multiLevelType w:val="hybridMultilevel"/>
    <w:tmpl w:val="37923006"/>
    <w:lvl w:ilvl="0" w:tplc="A676AD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7BB6E35"/>
    <w:multiLevelType w:val="hybridMultilevel"/>
    <w:tmpl w:val="68A620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0A678A"/>
    <w:multiLevelType w:val="hybridMultilevel"/>
    <w:tmpl w:val="F078EB08"/>
    <w:lvl w:ilvl="0" w:tplc="D4E0371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D324AD"/>
    <w:multiLevelType w:val="hybridMultilevel"/>
    <w:tmpl w:val="76CAB6A6"/>
    <w:lvl w:ilvl="0" w:tplc="B92C3DA4">
      <w:start w:val="1"/>
      <w:numFmt w:val="bullet"/>
      <w:lvlText w:val="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75E16"/>
    <w:multiLevelType w:val="hybridMultilevel"/>
    <w:tmpl w:val="5F92BC0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16164B"/>
    <w:multiLevelType w:val="hybridMultilevel"/>
    <w:tmpl w:val="97A2C15E"/>
    <w:lvl w:ilvl="0" w:tplc="E91C9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2229C5"/>
    <w:multiLevelType w:val="multilevel"/>
    <w:tmpl w:val="37923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7A03C9E"/>
    <w:multiLevelType w:val="hybridMultilevel"/>
    <w:tmpl w:val="52448F4A"/>
    <w:lvl w:ilvl="0" w:tplc="E91C9DA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B92C3DA4">
      <w:start w:val="1"/>
      <w:numFmt w:val="bullet"/>
      <w:lvlText w:val="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7C832C4"/>
    <w:multiLevelType w:val="multilevel"/>
    <w:tmpl w:val="E9D6335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48C6056"/>
    <w:multiLevelType w:val="hybridMultilevel"/>
    <w:tmpl w:val="396082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9767FBF"/>
    <w:multiLevelType w:val="hybridMultilevel"/>
    <w:tmpl w:val="3614E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4"/>
  </w:num>
  <w:num w:numId="4">
    <w:abstractNumId w:val="15"/>
  </w:num>
  <w:num w:numId="5">
    <w:abstractNumId w:val="5"/>
  </w:num>
  <w:num w:numId="6">
    <w:abstractNumId w:val="0"/>
  </w:num>
  <w:num w:numId="7">
    <w:abstractNumId w:val="10"/>
  </w:num>
  <w:num w:numId="8">
    <w:abstractNumId w:val="1"/>
  </w:num>
  <w:num w:numId="9">
    <w:abstractNumId w:val="14"/>
  </w:num>
  <w:num w:numId="10">
    <w:abstractNumId w:val="12"/>
  </w:num>
  <w:num w:numId="11">
    <w:abstractNumId w:val="17"/>
  </w:num>
  <w:num w:numId="12">
    <w:abstractNumId w:val="11"/>
  </w:num>
  <w:num w:numId="13">
    <w:abstractNumId w:val="2"/>
  </w:num>
  <w:num w:numId="14">
    <w:abstractNumId w:val="3"/>
  </w:num>
  <w:num w:numId="15">
    <w:abstractNumId w:val="16"/>
  </w:num>
  <w:num w:numId="16">
    <w:abstractNumId w:val="6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94E"/>
    <w:rsid w:val="00013FA6"/>
    <w:rsid w:val="00014A87"/>
    <w:rsid w:val="00027AB2"/>
    <w:rsid w:val="00040047"/>
    <w:rsid w:val="0006042D"/>
    <w:rsid w:val="000611AB"/>
    <w:rsid w:val="00061B33"/>
    <w:rsid w:val="00061EBA"/>
    <w:rsid w:val="0006229A"/>
    <w:rsid w:val="00092DC8"/>
    <w:rsid w:val="000A1F94"/>
    <w:rsid w:val="000C28C4"/>
    <w:rsid w:val="000D12DE"/>
    <w:rsid w:val="00101899"/>
    <w:rsid w:val="00101939"/>
    <w:rsid w:val="0010294E"/>
    <w:rsid w:val="0014402B"/>
    <w:rsid w:val="00151215"/>
    <w:rsid w:val="00161D73"/>
    <w:rsid w:val="0016580E"/>
    <w:rsid w:val="00195208"/>
    <w:rsid w:val="001D62FC"/>
    <w:rsid w:val="001D6DB9"/>
    <w:rsid w:val="002112B3"/>
    <w:rsid w:val="0022469D"/>
    <w:rsid w:val="00246A5A"/>
    <w:rsid w:val="00283C20"/>
    <w:rsid w:val="00284205"/>
    <w:rsid w:val="002E2229"/>
    <w:rsid w:val="002F6B77"/>
    <w:rsid w:val="00337E8C"/>
    <w:rsid w:val="003A2ED7"/>
    <w:rsid w:val="003A4B3A"/>
    <w:rsid w:val="003B3313"/>
    <w:rsid w:val="003B6BED"/>
    <w:rsid w:val="003C24D1"/>
    <w:rsid w:val="003D173C"/>
    <w:rsid w:val="003F33A9"/>
    <w:rsid w:val="00410ECD"/>
    <w:rsid w:val="00445685"/>
    <w:rsid w:val="004A1508"/>
    <w:rsid w:val="004F5222"/>
    <w:rsid w:val="005576F2"/>
    <w:rsid w:val="005C027B"/>
    <w:rsid w:val="005E5A7A"/>
    <w:rsid w:val="00603927"/>
    <w:rsid w:val="00606137"/>
    <w:rsid w:val="00651D28"/>
    <w:rsid w:val="0069270F"/>
    <w:rsid w:val="006B5C56"/>
    <w:rsid w:val="006F4A2D"/>
    <w:rsid w:val="00732BEC"/>
    <w:rsid w:val="0075692B"/>
    <w:rsid w:val="007E27AF"/>
    <w:rsid w:val="0080145E"/>
    <w:rsid w:val="008019CC"/>
    <w:rsid w:val="00812B5E"/>
    <w:rsid w:val="00840AC6"/>
    <w:rsid w:val="0087555C"/>
    <w:rsid w:val="00892122"/>
    <w:rsid w:val="00895160"/>
    <w:rsid w:val="008D2011"/>
    <w:rsid w:val="00921452"/>
    <w:rsid w:val="00925A5B"/>
    <w:rsid w:val="00956345"/>
    <w:rsid w:val="009A05AA"/>
    <w:rsid w:val="009A37FC"/>
    <w:rsid w:val="00A13945"/>
    <w:rsid w:val="00A21609"/>
    <w:rsid w:val="00A3562D"/>
    <w:rsid w:val="00A358C1"/>
    <w:rsid w:val="00A75C44"/>
    <w:rsid w:val="00A77374"/>
    <w:rsid w:val="00A80B07"/>
    <w:rsid w:val="00AC2BC8"/>
    <w:rsid w:val="00AF6BC9"/>
    <w:rsid w:val="00B10148"/>
    <w:rsid w:val="00B10EB0"/>
    <w:rsid w:val="00B16AC3"/>
    <w:rsid w:val="00B44F9C"/>
    <w:rsid w:val="00B468EE"/>
    <w:rsid w:val="00B731EA"/>
    <w:rsid w:val="00B81A36"/>
    <w:rsid w:val="00BE1621"/>
    <w:rsid w:val="00CA71D7"/>
    <w:rsid w:val="00CC6025"/>
    <w:rsid w:val="00CE4FDB"/>
    <w:rsid w:val="00CE6E3C"/>
    <w:rsid w:val="00D73993"/>
    <w:rsid w:val="00D74676"/>
    <w:rsid w:val="00D8048F"/>
    <w:rsid w:val="00DA2BFE"/>
    <w:rsid w:val="00DD3B45"/>
    <w:rsid w:val="00E6154E"/>
    <w:rsid w:val="00E64705"/>
    <w:rsid w:val="00E723B0"/>
    <w:rsid w:val="00EA57BD"/>
    <w:rsid w:val="00F15AA6"/>
    <w:rsid w:val="00F5726A"/>
    <w:rsid w:val="00F60302"/>
    <w:rsid w:val="00F9587B"/>
    <w:rsid w:val="00F97E94"/>
    <w:rsid w:val="00FA2944"/>
    <w:rsid w:val="00FA4A2F"/>
    <w:rsid w:val="00FD630D"/>
    <w:rsid w:val="00FE27AF"/>
    <w:rsid w:val="00FE3D26"/>
    <w:rsid w:val="00FF14EB"/>
    <w:rsid w:val="00FF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861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ill Sans MT" w:hAnsi="Gill Sans M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4402B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link w:val="HeaderChar"/>
    <w:uiPriority w:val="99"/>
    <w:rsid w:val="00AC2B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C2BC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D173C"/>
    <w:pPr>
      <w:ind w:left="720"/>
    </w:pPr>
  </w:style>
  <w:style w:type="character" w:customStyle="1" w:styleId="HeaderChar">
    <w:name w:val="Header Char"/>
    <w:link w:val="Header"/>
    <w:uiPriority w:val="99"/>
    <w:rsid w:val="00092DC8"/>
    <w:rPr>
      <w:rFonts w:ascii="Gill Sans MT" w:hAnsi="Gill Sans MT"/>
      <w:sz w:val="24"/>
      <w:szCs w:val="24"/>
    </w:rPr>
  </w:style>
  <w:style w:type="paragraph" w:styleId="BalloonText">
    <w:name w:val="Balloon Text"/>
    <w:basedOn w:val="Normal"/>
    <w:link w:val="BalloonTextChar"/>
    <w:rsid w:val="000A1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A1F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Gill Sans MT" w:hAnsi="Gill Sans MT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4402B"/>
    <w:pPr>
      <w:framePr w:w="7920" w:h="1980" w:hRule="exact" w:hSpace="180" w:wrap="auto" w:hAnchor="page" w:xAlign="center" w:yAlign="bottom"/>
      <w:ind w:left="2880"/>
    </w:pPr>
    <w:rPr>
      <w:rFonts w:cs="Arial"/>
    </w:rPr>
  </w:style>
  <w:style w:type="paragraph" w:styleId="Header">
    <w:name w:val="header"/>
    <w:basedOn w:val="Normal"/>
    <w:link w:val="HeaderChar"/>
    <w:uiPriority w:val="99"/>
    <w:rsid w:val="00AC2BC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AC2BC8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3D173C"/>
    <w:pPr>
      <w:ind w:left="720"/>
    </w:pPr>
  </w:style>
  <w:style w:type="character" w:customStyle="1" w:styleId="HeaderChar">
    <w:name w:val="Header Char"/>
    <w:link w:val="Header"/>
    <w:uiPriority w:val="99"/>
    <w:rsid w:val="00092DC8"/>
    <w:rPr>
      <w:rFonts w:ascii="Gill Sans MT" w:hAnsi="Gill Sans MT"/>
      <w:sz w:val="24"/>
      <w:szCs w:val="24"/>
    </w:rPr>
  </w:style>
  <w:style w:type="paragraph" w:styleId="BalloonText">
    <w:name w:val="Balloon Text"/>
    <w:basedOn w:val="Normal"/>
    <w:link w:val="BalloonTextChar"/>
    <w:rsid w:val="000A1F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A1F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0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Common%20Proposal%20Form\Full%20Proposal%20Form%20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C62527-72D1-3140-8B3C-CBF720454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\Common Proposal Form\Full Proposal Form 2.dot</Template>
  <TotalTime>0</TotalTime>
  <Pages>1</Pages>
  <Words>128</Words>
  <Characters>730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HF Full Proposal Narrative</vt:lpstr>
    </vt:vector>
  </TitlesOfParts>
  <Company>AGM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HF Full Proposal Narrative</dc:title>
  <dc:subject/>
  <dc:creator>Siobhan Greene</dc:creator>
  <cp:keywords/>
  <cp:lastModifiedBy>Chad Freeman</cp:lastModifiedBy>
  <cp:revision>2</cp:revision>
  <cp:lastPrinted>2014-01-10T19:45:00Z</cp:lastPrinted>
  <dcterms:created xsi:type="dcterms:W3CDTF">2018-03-07T00:47:00Z</dcterms:created>
  <dcterms:modified xsi:type="dcterms:W3CDTF">2018-03-07T00:47:00Z</dcterms:modified>
</cp:coreProperties>
</file>